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DA89B" w14:textId="77777777" w:rsidR="00190E4E" w:rsidRPr="00E21105" w:rsidRDefault="00190E4E" w:rsidP="00190E4E">
      <w:pPr>
        <w:jc w:val="center"/>
      </w:pPr>
      <w:r w:rsidRPr="00E21105">
        <w:rPr>
          <w:b/>
          <w:bCs/>
        </w:rPr>
        <w:t>TERMS AND CONDITIONS</w:t>
      </w:r>
    </w:p>
    <w:p w14:paraId="7EFA2489" w14:textId="3C4F962B" w:rsidR="00190E4E" w:rsidRPr="00E21105" w:rsidRDefault="00190E4E" w:rsidP="00190E4E">
      <w:pPr>
        <w:jc w:val="center"/>
      </w:pPr>
      <w:r w:rsidRPr="00E21105">
        <w:rPr>
          <w:b/>
          <w:bCs/>
        </w:rPr>
        <w:t xml:space="preserve">ESSENDON FOOTBALL CLUB </w:t>
      </w:r>
      <w:r>
        <w:rPr>
          <w:b/>
          <w:bCs/>
        </w:rPr>
        <w:t>‘</w:t>
      </w:r>
      <w:r w:rsidRPr="00E21105">
        <w:rPr>
          <w:b/>
          <w:bCs/>
        </w:rPr>
        <w:t xml:space="preserve">WIN </w:t>
      </w:r>
      <w:r>
        <w:rPr>
          <w:b/>
          <w:bCs/>
        </w:rPr>
        <w:t xml:space="preserve">2 </w:t>
      </w:r>
      <w:r w:rsidRPr="00E21105">
        <w:rPr>
          <w:b/>
          <w:bCs/>
        </w:rPr>
        <w:t>GUARD OF HONOUR EXPERIENCE</w:t>
      </w:r>
      <w:r>
        <w:rPr>
          <w:b/>
          <w:bCs/>
        </w:rPr>
        <w:t xml:space="preserve">S FOR ROUND </w:t>
      </w:r>
      <w:r>
        <w:rPr>
          <w:b/>
          <w:bCs/>
        </w:rPr>
        <w:t>21</w:t>
      </w:r>
      <w:r>
        <w:rPr>
          <w:b/>
          <w:bCs/>
        </w:rPr>
        <w:t xml:space="preserve"> VS </w:t>
      </w:r>
      <w:r>
        <w:rPr>
          <w:b/>
          <w:bCs/>
        </w:rPr>
        <w:t>ADELAIDE CROWS’</w:t>
      </w:r>
    </w:p>
    <w:p w14:paraId="5D58A0FE" w14:textId="77777777" w:rsidR="00190E4E" w:rsidRPr="00E21105" w:rsidRDefault="00190E4E" w:rsidP="00190E4E">
      <w:r w:rsidRPr="00E21105">
        <w:t> </w:t>
      </w:r>
    </w:p>
    <w:p w14:paraId="2C25089E" w14:textId="77777777" w:rsidR="00190E4E" w:rsidRPr="00E21105" w:rsidRDefault="00190E4E" w:rsidP="00190E4E">
      <w:r w:rsidRPr="00E21105">
        <w:t>1.     Information on how to enter and prize information form part of these terms and conditions of entry (</w:t>
      </w:r>
      <w:r w:rsidRPr="00E21105">
        <w:rPr>
          <w:b/>
          <w:bCs/>
        </w:rPr>
        <w:t>Conditions of Entry</w:t>
      </w:r>
      <w:r w:rsidRPr="00E21105">
        <w:t>).</w:t>
      </w:r>
    </w:p>
    <w:p w14:paraId="23C84ECC" w14:textId="77777777" w:rsidR="00190E4E" w:rsidRPr="00E21105" w:rsidRDefault="00190E4E" w:rsidP="00190E4E">
      <w:r w:rsidRPr="00E21105">
        <w:t>2.     Entry into the Promotion is deemed acceptance of these Conditions of Entry.</w:t>
      </w:r>
    </w:p>
    <w:p w14:paraId="5683A0D4" w14:textId="77777777" w:rsidR="00190E4E" w:rsidRPr="00E21105" w:rsidRDefault="00190E4E" w:rsidP="00190E4E">
      <w:r w:rsidRPr="00E21105">
        <w:t>3.     The entrant is responsible for ensuring his or her familiarity with the Conditions of Entry at the time of participation. The Promoter’s decision not to enforce a specific restriction (whether communicated to an entrant or not) does not constitute a waiver of that restriction or of the Conditions of Entry generally.</w:t>
      </w:r>
    </w:p>
    <w:p w14:paraId="12BDD21D" w14:textId="77777777" w:rsidR="00190E4E" w:rsidRPr="00E21105" w:rsidRDefault="00190E4E" w:rsidP="00190E4E">
      <w:r w:rsidRPr="00E21105">
        <w:t>4.     All entrants acknowledge that the Promoter can rely on these Conditions of Entry even if the Promoter only learns of a person’s ineligibility after the Promoter has awarded a prize to the ineligible person. Return of a prize or payment of its equivalent value to the Promoter may be required by the Promoter if this occurs.</w:t>
      </w:r>
    </w:p>
    <w:p w14:paraId="173267FF" w14:textId="77777777" w:rsidR="00190E4E" w:rsidRPr="00E21105" w:rsidRDefault="00190E4E" w:rsidP="00190E4E">
      <w:r w:rsidRPr="00E21105">
        <w:t>5.     The promoter’s decision in relation to any aspect of these Conditions of Entry and the Promotion is final and binding on every person who enters. No correspondence will be entered in to.</w:t>
      </w:r>
    </w:p>
    <w:p w14:paraId="03CC63BA" w14:textId="77777777" w:rsidR="00190E4E" w:rsidRPr="00E21105" w:rsidRDefault="00190E4E" w:rsidP="00190E4E">
      <w:r w:rsidRPr="00E21105">
        <w:t>6.     The Promoter is the Essendon Football Club (ABN 22 004 286 373), 32 Watson Drive, Melbourne Airport, Victoria, 3045. Any reference to AFL refers to the Australian Football League (ABN 97 489 912 318).</w:t>
      </w:r>
    </w:p>
    <w:p w14:paraId="531A91FD" w14:textId="77777777" w:rsidR="00190E4E" w:rsidRPr="00E21105" w:rsidRDefault="00190E4E" w:rsidP="00190E4E">
      <w:r w:rsidRPr="00E21105">
        <w:t> </w:t>
      </w:r>
    </w:p>
    <w:p w14:paraId="3D5F7253" w14:textId="77777777" w:rsidR="00190E4E" w:rsidRPr="00E21105" w:rsidRDefault="00190E4E" w:rsidP="00190E4E">
      <w:r w:rsidRPr="00E21105">
        <w:rPr>
          <w:b/>
          <w:bCs/>
        </w:rPr>
        <w:t>PROMOTION PERIOD</w:t>
      </w:r>
    </w:p>
    <w:p w14:paraId="11B1A4B6" w14:textId="39D638F8" w:rsidR="00190E4E" w:rsidRPr="00E21105" w:rsidRDefault="00190E4E" w:rsidP="00190E4E">
      <w:r w:rsidRPr="00E21105">
        <w:t xml:space="preserve">7.     The Promotion commences on </w:t>
      </w:r>
      <w:r>
        <w:t>Monday</w:t>
      </w:r>
      <w:r w:rsidRPr="00E21105">
        <w:t xml:space="preserve">, </w:t>
      </w:r>
      <w:r>
        <w:t>July</w:t>
      </w:r>
      <w:r>
        <w:t xml:space="preserve"> 27,</w:t>
      </w:r>
      <w:r w:rsidRPr="00E21105">
        <w:t xml:space="preserve"> 202</w:t>
      </w:r>
      <w:r>
        <w:t>6,</w:t>
      </w:r>
      <w:r w:rsidRPr="00E21105">
        <w:t xml:space="preserve"> at </w:t>
      </w:r>
      <w:r w:rsidRPr="009C2662">
        <w:t>5:00pm</w:t>
      </w:r>
      <w:r w:rsidRPr="00E21105">
        <w:t xml:space="preserve"> AEST and closes </w:t>
      </w:r>
      <w:r>
        <w:t>Tuesday</w:t>
      </w:r>
      <w:r w:rsidRPr="00E21105">
        <w:t xml:space="preserve">, </w:t>
      </w:r>
      <w:r>
        <w:t>July 28</w:t>
      </w:r>
      <w:r>
        <w:t>, 2026,</w:t>
      </w:r>
      <w:r w:rsidRPr="00E21105">
        <w:t xml:space="preserve"> at </w:t>
      </w:r>
      <w:r>
        <w:t>5:00pm</w:t>
      </w:r>
      <w:r w:rsidRPr="00E21105">
        <w:t xml:space="preserve"> AEST (</w:t>
      </w:r>
      <w:r w:rsidRPr="00E21105">
        <w:rPr>
          <w:b/>
          <w:bCs/>
        </w:rPr>
        <w:t>Promotional Period</w:t>
      </w:r>
      <w:r w:rsidRPr="00E21105">
        <w:t>).</w:t>
      </w:r>
    </w:p>
    <w:p w14:paraId="67088353" w14:textId="77777777" w:rsidR="00190E4E" w:rsidRPr="00E21105" w:rsidRDefault="00190E4E" w:rsidP="00190E4E">
      <w:r w:rsidRPr="00E21105">
        <w:t> </w:t>
      </w:r>
    </w:p>
    <w:p w14:paraId="4CA3039C" w14:textId="77777777" w:rsidR="00190E4E" w:rsidRPr="00E21105" w:rsidRDefault="00190E4E" w:rsidP="00190E4E">
      <w:r w:rsidRPr="00E21105">
        <w:rPr>
          <w:b/>
          <w:bCs/>
        </w:rPr>
        <w:t>WHO CAN ENTER</w:t>
      </w:r>
    </w:p>
    <w:p w14:paraId="24CE4633" w14:textId="77777777" w:rsidR="00190E4E" w:rsidRPr="00E21105" w:rsidRDefault="00190E4E" w:rsidP="00190E4E">
      <w:r w:rsidRPr="00E21105">
        <w:t>8.     Subject to paragraph 9, entry in the Promotion is only open to Australian residents aged 18 years and over, excluding:</w:t>
      </w:r>
    </w:p>
    <w:p w14:paraId="1867D3CB" w14:textId="77777777" w:rsidR="00190E4E" w:rsidRPr="00E21105" w:rsidRDefault="00190E4E" w:rsidP="00190E4E">
      <w:r w:rsidRPr="00E21105">
        <w:t>     (a)     management, employees, directors and contractors of the Promoter, its related entities, the Participating Outlets and other agencies, firms or companies associated with the Promotion (including the prize suppliers);</w:t>
      </w:r>
    </w:p>
    <w:p w14:paraId="6234CE3D" w14:textId="77777777" w:rsidR="00190E4E" w:rsidRPr="00E21105" w:rsidRDefault="00190E4E" w:rsidP="00190E4E">
      <w:r w:rsidRPr="00E21105">
        <w:lastRenderedPageBreak/>
        <w:t>     (b)     a spouse, de-facto spouse, parent, guardian, child or sibling of a person referred to in paragraph 8(a) of these Conditions of Entry;</w:t>
      </w:r>
    </w:p>
    <w:p w14:paraId="1ED8DC8B" w14:textId="77777777" w:rsidR="00190E4E" w:rsidRPr="00E21105" w:rsidRDefault="00190E4E" w:rsidP="00190E4E">
      <w:r w:rsidRPr="00E21105">
        <w:t>     (c)     persons who have breached the terms and conditions of any promotion run by or on behalf of the Promoter, (</w:t>
      </w:r>
      <w:r w:rsidRPr="00E21105">
        <w:rPr>
          <w:b/>
          <w:bCs/>
        </w:rPr>
        <w:t>Eligible Entrant</w:t>
      </w:r>
      <w:r w:rsidRPr="00E21105">
        <w:t>). The persons referred to in paragraph 8(b) of these Conditions of Entry includes natural and non-natural relations (in the opinion of the Promoter) and the Promoter is responsible for determining whether a person is an Eligible Entrant in its absolute discretion.</w:t>
      </w:r>
    </w:p>
    <w:p w14:paraId="009186EF" w14:textId="77777777" w:rsidR="00190E4E" w:rsidRPr="00E21105" w:rsidRDefault="00190E4E" w:rsidP="00190E4E">
      <w:r w:rsidRPr="00E21105">
        <w:t>9.     Entrants less than 18 years old must obtain the consent of a parent or guardian to enter the Promotion.</w:t>
      </w:r>
    </w:p>
    <w:p w14:paraId="69F22868" w14:textId="77777777" w:rsidR="00190E4E" w:rsidRPr="00E21105" w:rsidRDefault="00190E4E" w:rsidP="00190E4E">
      <w:r w:rsidRPr="00E21105">
        <w:t> </w:t>
      </w:r>
    </w:p>
    <w:p w14:paraId="0A0516B8" w14:textId="77777777" w:rsidR="00190E4E" w:rsidRPr="00E21105" w:rsidRDefault="00190E4E" w:rsidP="00190E4E">
      <w:r w:rsidRPr="00E21105">
        <w:rPr>
          <w:b/>
          <w:bCs/>
        </w:rPr>
        <w:t>HOW TO ENTER</w:t>
      </w:r>
    </w:p>
    <w:p w14:paraId="0045563B" w14:textId="1D14E177" w:rsidR="00190E4E" w:rsidRPr="00E21105" w:rsidRDefault="00190E4E" w:rsidP="00190E4E">
      <w:r w:rsidRPr="00E21105">
        <w:t xml:space="preserve">10.     To participate in this Promotion and to be eligible to win, Eligible entrants must </w:t>
      </w:r>
      <w:r>
        <w:t xml:space="preserve">have received the non-compliance </w:t>
      </w:r>
      <w:proofErr w:type="spellStart"/>
      <w:r>
        <w:t>eDM</w:t>
      </w:r>
      <w:proofErr w:type="spellEnd"/>
      <w:r>
        <w:t xml:space="preserve"> sent to EFC members on Monday</w:t>
      </w:r>
      <w:r w:rsidRPr="00E21105">
        <w:t xml:space="preserve">, </w:t>
      </w:r>
      <w:r>
        <w:t>July</w:t>
      </w:r>
      <w:r>
        <w:t xml:space="preserve"> 27,</w:t>
      </w:r>
      <w:r w:rsidRPr="00E21105">
        <w:t xml:space="preserve"> </w:t>
      </w:r>
      <w:proofErr w:type="gramStart"/>
      <w:r w:rsidRPr="00E21105">
        <w:t>202</w:t>
      </w:r>
      <w:r>
        <w:t>6</w:t>
      </w:r>
      <w:proofErr w:type="gramEnd"/>
      <w:r>
        <w:t xml:space="preserve"> and have successfully paid their overdue fees to become compliant by </w:t>
      </w:r>
      <w:r>
        <w:t>Tuesday</w:t>
      </w:r>
      <w:r>
        <w:t xml:space="preserve">, </w:t>
      </w:r>
      <w:r>
        <w:t>July 28</w:t>
      </w:r>
      <w:r>
        <w:t xml:space="preserve">, </w:t>
      </w:r>
      <w:proofErr w:type="gramStart"/>
      <w:r>
        <w:t>2026</w:t>
      </w:r>
      <w:proofErr w:type="gramEnd"/>
      <w:r>
        <w:t xml:space="preserve"> at 5:00pm AEST.</w:t>
      </w:r>
    </w:p>
    <w:p w14:paraId="7F09D08C" w14:textId="77777777" w:rsidR="00190E4E" w:rsidRPr="00E21105" w:rsidRDefault="00190E4E" w:rsidP="00190E4E">
      <w:r w:rsidRPr="00E21105">
        <w:t>11.     Any costs associated with entering the Promotion are the entrant’s responsibility.</w:t>
      </w:r>
    </w:p>
    <w:p w14:paraId="36929721" w14:textId="77777777" w:rsidR="00190E4E" w:rsidRPr="00E21105" w:rsidRDefault="00190E4E" w:rsidP="00190E4E">
      <w:r w:rsidRPr="00E21105">
        <w:t> </w:t>
      </w:r>
    </w:p>
    <w:p w14:paraId="30BC900D" w14:textId="77777777" w:rsidR="00190E4E" w:rsidRPr="00E21105" w:rsidRDefault="00190E4E" w:rsidP="00190E4E">
      <w:r w:rsidRPr="00E21105">
        <w:rPr>
          <w:b/>
          <w:bCs/>
        </w:rPr>
        <w:t>VERIFICATION</w:t>
      </w:r>
    </w:p>
    <w:p w14:paraId="4CEF0C01" w14:textId="77777777" w:rsidR="00190E4E" w:rsidRPr="00E21105" w:rsidRDefault="00190E4E" w:rsidP="00190E4E">
      <w:r w:rsidRPr="00E21105">
        <w:t>12.     If requested by the Promoter, Eligible Entrants must produce, within the time requested by the Promoter at its absolute discretion appropriate photo identification or other documentation, required by the Promoter to verify their identity, age, eligibility to enter the Promotion and claim the prize, and compliance with these Conditions of Entry.</w:t>
      </w:r>
    </w:p>
    <w:p w14:paraId="09AC4E92" w14:textId="77777777" w:rsidR="00190E4E" w:rsidRPr="00E21105" w:rsidRDefault="00190E4E" w:rsidP="00190E4E">
      <w:r w:rsidRPr="00E21105">
        <w:t xml:space="preserve">13.     If an entrant has not been verified to the satisfaction of the Promoter within the </w:t>
      </w:r>
      <w:proofErr w:type="gramStart"/>
      <w:r w:rsidRPr="00E21105">
        <w:t>time period</w:t>
      </w:r>
      <w:proofErr w:type="gramEnd"/>
      <w:r w:rsidRPr="00E21105">
        <w:t xml:space="preserve"> required by the Promoter, the entry submitted by the entrant will be deemed invalid.  A prize will only be awarded following all verification requirements of the Promoter being met to its satisfaction.</w:t>
      </w:r>
    </w:p>
    <w:p w14:paraId="324EE01A" w14:textId="77777777" w:rsidR="00190E4E" w:rsidRPr="00E21105" w:rsidRDefault="00190E4E" w:rsidP="00190E4E">
      <w:r w:rsidRPr="00E21105">
        <w:t> </w:t>
      </w:r>
    </w:p>
    <w:p w14:paraId="16F80D9B" w14:textId="77777777" w:rsidR="00190E4E" w:rsidRPr="00E21105" w:rsidRDefault="00190E4E" w:rsidP="00190E4E">
      <w:r w:rsidRPr="00E21105">
        <w:rPr>
          <w:b/>
          <w:bCs/>
        </w:rPr>
        <w:t>PRIZE DRAW AND PRIZE INFORMATION</w:t>
      </w:r>
    </w:p>
    <w:p w14:paraId="452EA3B6" w14:textId="4B513030" w:rsidR="00190E4E" w:rsidRPr="00E21105" w:rsidRDefault="00190E4E" w:rsidP="00190E4E">
      <w:r w:rsidRPr="00E21105">
        <w:t xml:space="preserve">14.     The Promotion is a game of chance. The winners will be picked at random by a representative of the Promoter and contacted on </w:t>
      </w:r>
      <w:r>
        <w:t>Wednesday</w:t>
      </w:r>
      <w:r w:rsidRPr="00E21105">
        <w:t xml:space="preserve">, </w:t>
      </w:r>
      <w:r>
        <w:t>July</w:t>
      </w:r>
      <w:r>
        <w:t xml:space="preserve"> </w:t>
      </w:r>
      <w:r>
        <w:t>29</w:t>
      </w:r>
      <w:r w:rsidRPr="00E21105">
        <w:t>,</w:t>
      </w:r>
      <w:r>
        <w:t xml:space="preserve"> 2026,</w:t>
      </w:r>
      <w:r w:rsidRPr="00E21105">
        <w:t xml:space="preserve"> and will be notified via email </w:t>
      </w:r>
      <w:r>
        <w:t xml:space="preserve">and </w:t>
      </w:r>
      <w:r w:rsidRPr="00E21105">
        <w:t>phone (</w:t>
      </w:r>
      <w:r w:rsidRPr="00E21105">
        <w:rPr>
          <w:b/>
          <w:bCs/>
        </w:rPr>
        <w:t>Prize Draw</w:t>
      </w:r>
      <w:r w:rsidRPr="00E21105">
        <w:t>).</w:t>
      </w:r>
    </w:p>
    <w:p w14:paraId="294B63FF" w14:textId="2A7D6C0D" w:rsidR="00190E4E" w:rsidRPr="00E21105" w:rsidRDefault="00190E4E" w:rsidP="00190E4E">
      <w:r w:rsidRPr="00E21105">
        <w:t xml:space="preserve">15.    </w:t>
      </w:r>
      <w:r>
        <w:t>Fifteen</w:t>
      </w:r>
      <w:r w:rsidRPr="00E21105">
        <w:t xml:space="preserve"> (</w:t>
      </w:r>
      <w:r>
        <w:t>15</w:t>
      </w:r>
      <w:r w:rsidRPr="00E21105">
        <w:t xml:space="preserve">) Eligible Entrants with a valid Eligible Entry drawn in the Prize Draw will win a </w:t>
      </w:r>
      <w:r>
        <w:t xml:space="preserve">double pass for a </w:t>
      </w:r>
      <w:r w:rsidRPr="00E21105">
        <w:t xml:space="preserve">VIP guard of honour experience at the </w:t>
      </w:r>
      <w:r>
        <w:t xml:space="preserve">Round </w:t>
      </w:r>
      <w:r>
        <w:t>21</w:t>
      </w:r>
      <w:r>
        <w:t xml:space="preserve"> Essendon vs </w:t>
      </w:r>
      <w:r>
        <w:lastRenderedPageBreak/>
        <w:t>Adelaide Crows</w:t>
      </w:r>
      <w:r>
        <w:t xml:space="preserve"> </w:t>
      </w:r>
      <w:r w:rsidRPr="00E21105">
        <w:t xml:space="preserve">match at </w:t>
      </w:r>
      <w:r>
        <w:t>Marvel Stadium</w:t>
      </w:r>
      <w:r w:rsidRPr="00E21105">
        <w:t xml:space="preserve"> </w:t>
      </w:r>
      <w:r>
        <w:t xml:space="preserve">on Sunday, </w:t>
      </w:r>
      <w:r>
        <w:t>August 2</w:t>
      </w:r>
      <w:r>
        <w:t xml:space="preserve">, 2026, at </w:t>
      </w:r>
      <w:r>
        <w:t>4:40</w:t>
      </w:r>
      <w:r>
        <w:t xml:space="preserve"> AEST</w:t>
      </w:r>
      <w:r w:rsidRPr="00E21105">
        <w:t xml:space="preserve">. Total of </w:t>
      </w:r>
      <w:r>
        <w:t>2</w:t>
      </w:r>
      <w:r w:rsidRPr="00E21105">
        <w:t xml:space="preserve"> prize winners (</w:t>
      </w:r>
      <w:r w:rsidRPr="00E21105">
        <w:rPr>
          <w:b/>
          <w:bCs/>
        </w:rPr>
        <w:t>Prize</w:t>
      </w:r>
      <w:r w:rsidRPr="00E21105">
        <w:t>).</w:t>
      </w:r>
    </w:p>
    <w:p w14:paraId="4C47F02C" w14:textId="77777777" w:rsidR="00190E4E" w:rsidRPr="00E21105" w:rsidRDefault="00190E4E" w:rsidP="00190E4E">
      <w:r w:rsidRPr="00E21105">
        <w:t>16.    The total prize pool is valued at a maximum of AUD</w:t>
      </w:r>
      <w:r>
        <w:t xml:space="preserve"> </w:t>
      </w:r>
      <w:r w:rsidRPr="00E21105">
        <w:t>$</w:t>
      </w:r>
      <w:r>
        <w:t>800</w:t>
      </w:r>
      <w:r w:rsidRPr="00E21105">
        <w:t>.</w:t>
      </w:r>
    </w:p>
    <w:p w14:paraId="7ED5AD36" w14:textId="77777777" w:rsidR="00190E4E" w:rsidRPr="00E21105" w:rsidRDefault="00190E4E" w:rsidP="00190E4E">
      <w:r w:rsidRPr="00E21105">
        <w:t>17.    As a condition of accepting a Prize, the Prize winner must sign any legal documentation as and, in the form, required by the Promoter in its absolute discretion, including but not limited to a legal release and indemnity form. </w:t>
      </w:r>
    </w:p>
    <w:p w14:paraId="6662D9AA" w14:textId="77777777" w:rsidR="00190E4E" w:rsidRPr="00E21105" w:rsidRDefault="00190E4E" w:rsidP="00190E4E">
      <w:r w:rsidRPr="00E21105">
        <w:t> </w:t>
      </w:r>
    </w:p>
    <w:p w14:paraId="79454212" w14:textId="77777777" w:rsidR="00190E4E" w:rsidRPr="00E21105" w:rsidRDefault="00190E4E" w:rsidP="00190E4E">
      <w:r w:rsidRPr="00E21105">
        <w:rPr>
          <w:b/>
          <w:bCs/>
        </w:rPr>
        <w:t>NOTIFICATION OF PRIZE WINNERS</w:t>
      </w:r>
    </w:p>
    <w:p w14:paraId="71049B48" w14:textId="528FD003" w:rsidR="00190E4E" w:rsidRPr="00E21105" w:rsidRDefault="00190E4E" w:rsidP="00190E4E">
      <w:r w:rsidRPr="00E21105">
        <w:t xml:space="preserve">18.    The Prize winners will be notified on </w:t>
      </w:r>
      <w:r>
        <w:t>Wednesday</w:t>
      </w:r>
      <w:r w:rsidRPr="00E21105">
        <w:t xml:space="preserve">, </w:t>
      </w:r>
      <w:r>
        <w:t>July 29</w:t>
      </w:r>
      <w:r w:rsidRPr="00E21105">
        <w:t>,</w:t>
      </w:r>
      <w:r>
        <w:t xml:space="preserve"> 2026</w:t>
      </w:r>
      <w:r w:rsidRPr="00E21105">
        <w:t>. The Prize winners will then be contacted by a representative of the Promoter in accordance with paragraph 14.</w:t>
      </w:r>
    </w:p>
    <w:p w14:paraId="58C604FA" w14:textId="77777777" w:rsidR="00190E4E" w:rsidRPr="00E21105" w:rsidRDefault="00190E4E" w:rsidP="00190E4E">
      <w:r w:rsidRPr="00E21105">
        <w:t> </w:t>
      </w:r>
    </w:p>
    <w:p w14:paraId="3FB9D358" w14:textId="77777777" w:rsidR="00190E4E" w:rsidRPr="00E21105" w:rsidRDefault="00190E4E" w:rsidP="00190E4E">
      <w:r w:rsidRPr="00E21105">
        <w:rPr>
          <w:b/>
          <w:bCs/>
        </w:rPr>
        <w:t>UNCLAIMED PRIZE DRAW (IF ANY)</w:t>
      </w:r>
    </w:p>
    <w:p w14:paraId="56EDBFB8" w14:textId="77777777" w:rsidR="00190E4E" w:rsidRPr="00E21105" w:rsidRDefault="00190E4E" w:rsidP="00190E4E">
      <w:r w:rsidRPr="00E21105">
        <w:t>19.    If a Prize is won by an Eligible Entrant and they do not claim the Prize after reasonable attempts by the Promoter to contact the Prize winner(s), the prize will be redrawn.</w:t>
      </w:r>
    </w:p>
    <w:p w14:paraId="79E0CD22" w14:textId="77777777" w:rsidR="00190E4E" w:rsidRPr="00E21105" w:rsidRDefault="00190E4E" w:rsidP="00190E4E">
      <w:r w:rsidRPr="00E21105">
        <w:t> </w:t>
      </w:r>
    </w:p>
    <w:p w14:paraId="402A82A5" w14:textId="77777777" w:rsidR="00190E4E" w:rsidRPr="00E21105" w:rsidRDefault="00190E4E" w:rsidP="00190E4E">
      <w:r w:rsidRPr="00E21105">
        <w:rPr>
          <w:b/>
          <w:bCs/>
        </w:rPr>
        <w:t>GENERAL</w:t>
      </w:r>
    </w:p>
    <w:p w14:paraId="39E2BFFF" w14:textId="77777777" w:rsidR="00190E4E" w:rsidRPr="00E21105" w:rsidRDefault="00190E4E" w:rsidP="00190E4E">
      <w:r w:rsidRPr="00E21105">
        <w:t>20.    Prizes are not transferable or exchangeable. Prizes must be taken as offered and may not be varied.</w:t>
      </w:r>
    </w:p>
    <w:p w14:paraId="4AEC5B20" w14:textId="77777777" w:rsidR="00190E4E" w:rsidRPr="00E21105" w:rsidRDefault="00190E4E" w:rsidP="00190E4E">
      <w:r w:rsidRPr="00E21105">
        <w:t>21.    All costs associated or arising in connection with a Prize are the responsibility of the respective Prize winner, including but not limited to the winners’ ticket</w:t>
      </w:r>
      <w:r>
        <w:t>s</w:t>
      </w:r>
      <w:r w:rsidRPr="00E21105">
        <w:t xml:space="preserve"> to the game, travel and accommodation costs. </w:t>
      </w:r>
    </w:p>
    <w:p w14:paraId="6870AB05" w14:textId="3FE992F3" w:rsidR="00190E4E" w:rsidRPr="00E21105" w:rsidRDefault="00190E4E" w:rsidP="00190E4E">
      <w:r w:rsidRPr="00E21105">
        <w:t xml:space="preserve">22.    Entrants acknowledge that the Prize does not include tickets to the </w:t>
      </w:r>
      <w:r>
        <w:t>R</w:t>
      </w:r>
      <w:r w:rsidRPr="00E21105">
        <w:t xml:space="preserve">ound </w:t>
      </w:r>
      <w:r>
        <w:t>21</w:t>
      </w:r>
      <w:r>
        <w:t xml:space="preserve"> </w:t>
      </w:r>
      <w:r w:rsidRPr="00E21105">
        <w:t xml:space="preserve">match between </w:t>
      </w:r>
      <w:r>
        <w:t xml:space="preserve">Essendon and the </w:t>
      </w:r>
      <w:r>
        <w:t>Adelaide Crows</w:t>
      </w:r>
      <w:r w:rsidRPr="00E21105">
        <w:t>, and Prize winner(s) acknowledge that to accept this Prize they must already have tickets to access the game. </w:t>
      </w:r>
    </w:p>
    <w:p w14:paraId="455DDB33" w14:textId="77777777" w:rsidR="00190E4E" w:rsidRPr="00E21105" w:rsidRDefault="00190E4E" w:rsidP="00190E4E">
      <w:r w:rsidRPr="00E21105">
        <w:t>23.    The Promoter accepts no responsibility for any variation in the value of the Prizes from the time of printing Promotion materials.</w:t>
      </w:r>
    </w:p>
    <w:p w14:paraId="3CAEFB16" w14:textId="77777777" w:rsidR="00190E4E" w:rsidRPr="00E21105" w:rsidRDefault="00190E4E" w:rsidP="00190E4E">
      <w:r w:rsidRPr="00E21105">
        <w:t>24.    If the Promoter is unable to provide a Prize winner with the nominated Prize, (</w:t>
      </w:r>
      <w:proofErr w:type="spellStart"/>
      <w:r w:rsidRPr="00E21105">
        <w:t>i.e</w:t>
      </w:r>
      <w:proofErr w:type="spellEnd"/>
      <w:r w:rsidRPr="00E21105">
        <w:t xml:space="preserve"> requested size is not available) the Promoter reserves the right to supply an alternative prize of similar monetary value to the nominated Prize, subject to any directions given by state and/or territory gaming departments.</w:t>
      </w:r>
    </w:p>
    <w:p w14:paraId="1FE34061" w14:textId="77777777" w:rsidR="00190E4E" w:rsidRPr="00E21105" w:rsidRDefault="00190E4E" w:rsidP="00190E4E">
      <w:r w:rsidRPr="00E21105">
        <w:lastRenderedPageBreak/>
        <w:t>25.    Any entrant who, in the opinion of the Promoter, engages in any unlawful or improper conduct which jeopardises or is likely to jeopardise the fair or proper conduct of the Promotion, or who does not properly comply with the entry process, will be ineligible to win.</w:t>
      </w:r>
    </w:p>
    <w:p w14:paraId="6C29845B" w14:textId="77777777" w:rsidR="00190E4E" w:rsidRPr="00E21105" w:rsidRDefault="00190E4E" w:rsidP="00190E4E">
      <w:r w:rsidRPr="00E21105">
        <w:t>26.    The:</w:t>
      </w:r>
    </w:p>
    <w:p w14:paraId="0FC77CF7" w14:textId="77777777" w:rsidR="00190E4E" w:rsidRPr="00E21105" w:rsidRDefault="00190E4E" w:rsidP="00190E4E">
      <w:r w:rsidRPr="00E21105">
        <w:t>     (a)  Promoter, the Promoter's related entities, Essendon Football Club and all agencies associated with the Promotion; and</w:t>
      </w:r>
    </w:p>
    <w:p w14:paraId="7311C467" w14:textId="77777777" w:rsidR="00190E4E" w:rsidRPr="00E21105" w:rsidRDefault="00190E4E" w:rsidP="00190E4E">
      <w:r w:rsidRPr="00E21105">
        <w:t>     (b)  the employees, agents, directors and contractors, of all entities referred to in paragraph 8(a),</w:t>
      </w:r>
    </w:p>
    <w:p w14:paraId="0BA897DC" w14:textId="77777777" w:rsidR="00190E4E" w:rsidRPr="00E21105" w:rsidRDefault="00190E4E" w:rsidP="00190E4E">
      <w:r w:rsidRPr="00E21105">
        <w:t>shall not be liable for any loss or claim, action, demand, liability, damage, cost, expense or personal injury whatsoever (including but not limited to any direct, indirect or consequential loss), incurred, suffered or sustained by any person or entity (without limitation) in connection with, or arising from, the Promotion or acceptance of a Prize, except that which cannot be excluded by law (in which case that liability is limited to the maximum extent allowable by law).</w:t>
      </w:r>
    </w:p>
    <w:p w14:paraId="5DD690E3" w14:textId="77777777" w:rsidR="00190E4E" w:rsidRPr="00E21105" w:rsidRDefault="00190E4E" w:rsidP="00190E4E">
      <w:r w:rsidRPr="00E21105">
        <w:t>27.    The Promoter accepts no responsibility whatsoever for any tax liabilities that may arise from winning or receiving the benefit of a Prize and independent financial advice should be sought by each winner.</w:t>
      </w:r>
    </w:p>
    <w:p w14:paraId="0B8136A0" w14:textId="77777777" w:rsidR="00190E4E" w:rsidRPr="00E21105" w:rsidRDefault="00190E4E" w:rsidP="00190E4E">
      <w:r w:rsidRPr="00E21105">
        <w:t>28.    Prize winners must, at the Promoter's request, participate in any Promotion activity (such as publicity and photography) relating to winning a Prize, free of charge, and they consent to the Promoter using their name and image in any future promotional material.</w:t>
      </w:r>
    </w:p>
    <w:p w14:paraId="771949A6" w14:textId="77777777" w:rsidR="00190E4E" w:rsidRPr="00E21105" w:rsidRDefault="00190E4E" w:rsidP="00190E4E">
      <w:r w:rsidRPr="00E21105">
        <w:t xml:space="preserve">29.    </w:t>
      </w:r>
      <w:r w:rsidRPr="00E21105">
        <w:rPr>
          <w:b/>
          <w:bCs/>
        </w:rPr>
        <w:t>CAUTION:</w:t>
      </w:r>
      <w:r w:rsidRPr="00E21105">
        <w:t xml:space="preserve"> Any attempt to deliberately undermine the legitimate operation of this Promotion may be a violation of criminal and civil laws and should such an attempt be made, whether successful or not, the promoter reserves the right to </w:t>
      </w:r>
      <w:proofErr w:type="gramStart"/>
      <w:r w:rsidRPr="00E21105">
        <w:t>seek damages to the fullest extent</w:t>
      </w:r>
      <w:proofErr w:type="gramEnd"/>
      <w:r w:rsidRPr="00E21105">
        <w:t xml:space="preserve"> permitted by law.</w:t>
      </w:r>
    </w:p>
    <w:p w14:paraId="202B67FB" w14:textId="77777777" w:rsidR="00190E4E" w:rsidRPr="00E21105" w:rsidRDefault="00190E4E" w:rsidP="00190E4E">
      <w:r w:rsidRPr="00E21105">
        <w:t xml:space="preserve">30.    Eligible Entrants acknowledge that the promotion is in no way sponsored, endorsed or administered by or associated with Facebook, Twitter, Pinterest, Instagram or any other social media platform whatsoever. Any information provided as part of the competition is provided to the Promoter and not to the relevant social media platform. Entry into the competition is deemed acceptance of the terms and conditions of any relevant social media platform’s terms and conditions including but not limited to Facebook’s terms and conditions of use and related rules on www.facebook.com. Eligible Entrants completely release any relevant social media platform, including but not limited to Facebook, from </w:t>
      </w:r>
      <w:proofErr w:type="gramStart"/>
      <w:r w:rsidRPr="00E21105">
        <w:t>any and all</w:t>
      </w:r>
      <w:proofErr w:type="gramEnd"/>
      <w:r w:rsidRPr="00E21105">
        <w:t xml:space="preserve"> liability in connection with this competition.</w:t>
      </w:r>
    </w:p>
    <w:p w14:paraId="3C40D9A2" w14:textId="77777777" w:rsidR="00190E4E" w:rsidRDefault="00190E4E" w:rsidP="00190E4E">
      <w:r w:rsidRPr="00E21105">
        <w:t> </w:t>
      </w:r>
    </w:p>
    <w:p w14:paraId="1EE9E057" w14:textId="77777777" w:rsidR="00190E4E" w:rsidRPr="00E21105" w:rsidRDefault="00190E4E" w:rsidP="00190E4E"/>
    <w:p w14:paraId="0D501DD5" w14:textId="77777777" w:rsidR="00190E4E" w:rsidRPr="00E21105" w:rsidRDefault="00190E4E" w:rsidP="00190E4E">
      <w:r w:rsidRPr="00E21105">
        <w:rPr>
          <w:b/>
          <w:bCs/>
        </w:rPr>
        <w:lastRenderedPageBreak/>
        <w:t>PERSONAL INFORMATION</w:t>
      </w:r>
    </w:p>
    <w:p w14:paraId="55953F02" w14:textId="77777777" w:rsidR="00190E4E" w:rsidRPr="00E21105" w:rsidRDefault="00190E4E" w:rsidP="00190E4E">
      <w:r w:rsidRPr="00E21105">
        <w:t>31.    All information entrants provide (</w:t>
      </w:r>
      <w:r w:rsidRPr="00E21105">
        <w:rPr>
          <w:b/>
          <w:bCs/>
        </w:rPr>
        <w:t>Personal Information</w:t>
      </w:r>
      <w:r w:rsidRPr="00E21105">
        <w:t>) will be used by the Promoter for the purpose of administering this Promotion and contacting the winners.</w:t>
      </w:r>
    </w:p>
    <w:p w14:paraId="599F0644" w14:textId="77777777" w:rsidR="00190E4E" w:rsidRPr="00E21105" w:rsidRDefault="00190E4E" w:rsidP="00190E4E">
      <w:r w:rsidRPr="00E21105">
        <w:t>32.    The Promoter may disclose entrants' Personal Information to its contractors and agents to assist in conducting this Promotion and as required, to Australian regulatory authorities.</w:t>
      </w:r>
    </w:p>
    <w:p w14:paraId="44C0570A" w14:textId="77777777" w:rsidR="00190E4E" w:rsidRPr="00E21105" w:rsidRDefault="00190E4E" w:rsidP="00190E4E">
      <w:r w:rsidRPr="00E21105">
        <w:t> </w:t>
      </w:r>
    </w:p>
    <w:p w14:paraId="21D7E989" w14:textId="77777777" w:rsidR="00190E4E" w:rsidRPr="00E21105" w:rsidRDefault="00190E4E" w:rsidP="00190E4E">
      <w:r w:rsidRPr="00E21105">
        <w:rPr>
          <w:b/>
          <w:bCs/>
        </w:rPr>
        <w:t>PROMOTER’S PRIVACY POLICY</w:t>
      </w:r>
    </w:p>
    <w:p w14:paraId="7326EA82" w14:textId="77777777" w:rsidR="00190E4E" w:rsidRPr="00E21105" w:rsidRDefault="00190E4E" w:rsidP="00190E4E">
      <w:r w:rsidRPr="00E21105">
        <w:t xml:space="preserve">33.     By </w:t>
      </w:r>
      <w:proofErr w:type="gramStart"/>
      <w:r w:rsidRPr="00E21105">
        <w:t>entering into</w:t>
      </w:r>
      <w:proofErr w:type="gramEnd"/>
      <w:r w:rsidRPr="00E21105">
        <w:t xml:space="preserve"> the competition, you indicate that you have read and agree to be bound by the Club Privacy Policy: </w:t>
      </w:r>
      <w:hyperlink r:id="rId4" w:tgtFrame="_blank" w:history="1">
        <w:r w:rsidRPr="00E21105">
          <w:rPr>
            <w:rStyle w:val="Hyperlink"/>
          </w:rPr>
          <w:t>https://www.essendonfc.com.au/privacy-policy</w:t>
        </w:r>
      </w:hyperlink>
      <w:r>
        <w:t>.</w:t>
      </w:r>
    </w:p>
    <w:p w14:paraId="36FF70D8" w14:textId="77777777" w:rsidR="00190E4E" w:rsidRDefault="00190E4E" w:rsidP="00190E4E"/>
    <w:p w14:paraId="0098CC70" w14:textId="77777777" w:rsidR="00190E4E" w:rsidRDefault="00190E4E" w:rsidP="00190E4E"/>
    <w:p w14:paraId="5B529359" w14:textId="77777777" w:rsidR="00190E4E" w:rsidRDefault="00190E4E"/>
    <w:sectPr w:rsidR="00190E4E" w:rsidSect="00190E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E4E"/>
    <w:rsid w:val="00190E4E"/>
    <w:rsid w:val="00210F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E0698"/>
  <w15:chartTrackingRefBased/>
  <w15:docId w15:val="{B545937D-EB7E-4BC3-B08D-6F1ADD46C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E4E"/>
  </w:style>
  <w:style w:type="paragraph" w:styleId="Heading1">
    <w:name w:val="heading 1"/>
    <w:basedOn w:val="Normal"/>
    <w:next w:val="Normal"/>
    <w:link w:val="Heading1Char"/>
    <w:uiPriority w:val="9"/>
    <w:qFormat/>
    <w:rsid w:val="00190E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0E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0E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0E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0E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0E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0E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0E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0E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E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0E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0E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0E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0E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0E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0E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0E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0E4E"/>
    <w:rPr>
      <w:rFonts w:eastAsiaTheme="majorEastAsia" w:cstheme="majorBidi"/>
      <w:color w:val="272727" w:themeColor="text1" w:themeTint="D8"/>
    </w:rPr>
  </w:style>
  <w:style w:type="paragraph" w:styleId="Title">
    <w:name w:val="Title"/>
    <w:basedOn w:val="Normal"/>
    <w:next w:val="Normal"/>
    <w:link w:val="TitleChar"/>
    <w:uiPriority w:val="10"/>
    <w:qFormat/>
    <w:rsid w:val="00190E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0E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0E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0E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0E4E"/>
    <w:pPr>
      <w:spacing w:before="160"/>
      <w:jc w:val="center"/>
    </w:pPr>
    <w:rPr>
      <w:i/>
      <w:iCs/>
      <w:color w:val="404040" w:themeColor="text1" w:themeTint="BF"/>
    </w:rPr>
  </w:style>
  <w:style w:type="character" w:customStyle="1" w:styleId="QuoteChar">
    <w:name w:val="Quote Char"/>
    <w:basedOn w:val="DefaultParagraphFont"/>
    <w:link w:val="Quote"/>
    <w:uiPriority w:val="29"/>
    <w:rsid w:val="00190E4E"/>
    <w:rPr>
      <w:i/>
      <w:iCs/>
      <w:color w:val="404040" w:themeColor="text1" w:themeTint="BF"/>
    </w:rPr>
  </w:style>
  <w:style w:type="paragraph" w:styleId="ListParagraph">
    <w:name w:val="List Paragraph"/>
    <w:basedOn w:val="Normal"/>
    <w:uiPriority w:val="34"/>
    <w:qFormat/>
    <w:rsid w:val="00190E4E"/>
    <w:pPr>
      <w:ind w:left="720"/>
      <w:contextualSpacing/>
    </w:pPr>
  </w:style>
  <w:style w:type="character" w:styleId="IntenseEmphasis">
    <w:name w:val="Intense Emphasis"/>
    <w:basedOn w:val="DefaultParagraphFont"/>
    <w:uiPriority w:val="21"/>
    <w:qFormat/>
    <w:rsid w:val="00190E4E"/>
    <w:rPr>
      <w:i/>
      <w:iCs/>
      <w:color w:val="0F4761" w:themeColor="accent1" w:themeShade="BF"/>
    </w:rPr>
  </w:style>
  <w:style w:type="paragraph" w:styleId="IntenseQuote">
    <w:name w:val="Intense Quote"/>
    <w:basedOn w:val="Normal"/>
    <w:next w:val="Normal"/>
    <w:link w:val="IntenseQuoteChar"/>
    <w:uiPriority w:val="30"/>
    <w:qFormat/>
    <w:rsid w:val="00190E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0E4E"/>
    <w:rPr>
      <w:i/>
      <w:iCs/>
      <w:color w:val="0F4761" w:themeColor="accent1" w:themeShade="BF"/>
    </w:rPr>
  </w:style>
  <w:style w:type="character" w:styleId="IntenseReference">
    <w:name w:val="Intense Reference"/>
    <w:basedOn w:val="DefaultParagraphFont"/>
    <w:uiPriority w:val="32"/>
    <w:qFormat/>
    <w:rsid w:val="00190E4E"/>
    <w:rPr>
      <w:b/>
      <w:bCs/>
      <w:smallCaps/>
      <w:color w:val="0F4761" w:themeColor="accent1" w:themeShade="BF"/>
      <w:spacing w:val="5"/>
    </w:rPr>
  </w:style>
  <w:style w:type="character" w:styleId="Hyperlink">
    <w:name w:val="Hyperlink"/>
    <w:basedOn w:val="DefaultParagraphFont"/>
    <w:uiPriority w:val="99"/>
    <w:unhideWhenUsed/>
    <w:rsid w:val="00190E4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ssendonfc.com.au/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1475</Words>
  <Characters>7641</Characters>
  <Application>Microsoft Office Word</Application>
  <DocSecurity>0</DocSecurity>
  <Lines>149</Lines>
  <Paragraphs>62</Paragraphs>
  <ScaleCrop>false</ScaleCrop>
  <Company/>
  <LinksUpToDate>false</LinksUpToDate>
  <CharactersWithSpaces>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Lachlan Oliver</dc:creator>
  <cp:keywords/>
  <dc:description/>
  <cp:lastModifiedBy>Lachlan Oliver</cp:lastModifiedBy>
  <cp:revision>1</cp:revision>
  <dcterms:created xsi:type="dcterms:W3CDTF">2026-07-27T06:50:00Z</dcterms:created>
  <dcterms:modified xsi:type="dcterms:W3CDTF">2026-07-27T06:54:00Z</dcterms:modified>
</cp:coreProperties>
</file>